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62623A" w:rsidRPr="0062623A" w:rsidTr="0062623A">
        <w:trPr>
          <w:tblCellSpacing w:w="0" w:type="dxa"/>
        </w:trPr>
        <w:tc>
          <w:tcPr>
            <w:tcW w:w="0" w:type="auto"/>
            <w:vAlign w:val="center"/>
            <w:hideMark/>
          </w:tcPr>
          <w:p w:rsidR="0062623A" w:rsidRPr="0062623A" w:rsidRDefault="0062623A" w:rsidP="0062623A">
            <w:pPr>
              <w:spacing w:after="0" w:line="240" w:lineRule="auto"/>
              <w:rPr>
                <w:rFonts w:ascii="Tahoma" w:eastAsia="Times New Roman" w:hAnsi="Tahoma" w:cs="Tahoma"/>
                <w:color w:val="446E98"/>
                <w:sz w:val="32"/>
                <w:szCs w:val="32"/>
                <w:lang w:eastAsia="ru-RU"/>
              </w:rPr>
            </w:pPr>
            <w:r w:rsidRPr="0062623A">
              <w:rPr>
                <w:rFonts w:ascii="Tahoma" w:eastAsia="Times New Roman" w:hAnsi="Tahoma" w:cs="Tahoma"/>
                <w:color w:val="446E98"/>
                <w:sz w:val="32"/>
                <w:szCs w:val="32"/>
                <w:lang w:eastAsia="ru-RU"/>
              </w:rPr>
              <w:t>Ирина Галкина: “</w:t>
            </w:r>
            <w:proofErr w:type="spellStart"/>
            <w:r w:rsidRPr="0062623A">
              <w:rPr>
                <w:rFonts w:ascii="Tahoma" w:eastAsia="Times New Roman" w:hAnsi="Tahoma" w:cs="Tahoma"/>
                <w:color w:val="446E98"/>
                <w:sz w:val="32"/>
                <w:szCs w:val="32"/>
                <w:lang w:eastAsia="ru-RU"/>
              </w:rPr>
              <w:t>Нарықтағы</w:t>
            </w:r>
            <w:proofErr w:type="spellEnd"/>
            <w:r w:rsidRPr="0062623A">
              <w:rPr>
                <w:rFonts w:ascii="Tahoma" w:eastAsia="Times New Roman" w:hAnsi="Tahoma" w:cs="Tahoma"/>
                <w:color w:val="446E98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color w:val="446E98"/>
                <w:sz w:val="32"/>
                <w:szCs w:val="32"/>
                <w:lang w:eastAsia="ru-RU"/>
              </w:rPr>
              <w:t>біз</w:t>
            </w:r>
            <w:proofErr w:type="spellEnd"/>
            <w:r w:rsidRPr="0062623A">
              <w:rPr>
                <w:rFonts w:ascii="Tahoma" w:eastAsia="Times New Roman" w:hAnsi="Tahoma" w:cs="Tahoma"/>
                <w:color w:val="446E98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color w:val="446E98"/>
                <w:sz w:val="32"/>
                <w:szCs w:val="32"/>
                <w:lang w:eastAsia="ru-RU"/>
              </w:rPr>
              <w:t>алатын</w:t>
            </w:r>
            <w:proofErr w:type="spellEnd"/>
            <w:r w:rsidRPr="0062623A">
              <w:rPr>
                <w:rFonts w:ascii="Tahoma" w:eastAsia="Times New Roman" w:hAnsi="Tahoma" w:cs="Tahoma"/>
                <w:color w:val="446E98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color w:val="446E98"/>
                <w:sz w:val="32"/>
                <w:szCs w:val="32"/>
                <w:lang w:eastAsia="ru-RU"/>
              </w:rPr>
              <w:t>орын</w:t>
            </w:r>
            <w:proofErr w:type="spellEnd"/>
            <w:r w:rsidRPr="0062623A">
              <w:rPr>
                <w:rFonts w:ascii="Tahoma" w:eastAsia="Times New Roman" w:hAnsi="Tahoma" w:cs="Tahoma"/>
                <w:color w:val="446E98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color w:val="446E98"/>
                <w:sz w:val="32"/>
                <w:szCs w:val="32"/>
                <w:lang w:eastAsia="ru-RU"/>
              </w:rPr>
              <w:t>толығымен</w:t>
            </w:r>
            <w:proofErr w:type="spellEnd"/>
            <w:r w:rsidRPr="0062623A">
              <w:rPr>
                <w:rFonts w:ascii="Tahoma" w:eastAsia="Times New Roman" w:hAnsi="Tahoma" w:cs="Tahoma"/>
                <w:color w:val="446E98"/>
                <w:sz w:val="32"/>
                <w:szCs w:val="32"/>
                <w:lang w:eastAsia="ru-RU"/>
              </w:rPr>
              <w:t xml:space="preserve"> бос”</w:t>
            </w:r>
          </w:p>
        </w:tc>
      </w:tr>
      <w:tr w:rsidR="0062623A" w:rsidRPr="0062623A" w:rsidTr="0062623A">
        <w:trPr>
          <w:tblCellSpacing w:w="0" w:type="dxa"/>
        </w:trPr>
        <w:tc>
          <w:tcPr>
            <w:tcW w:w="0" w:type="auto"/>
            <w:vAlign w:val="center"/>
            <w:hideMark/>
          </w:tcPr>
          <w:p w:rsidR="0062623A" w:rsidRPr="0062623A" w:rsidRDefault="0062623A" w:rsidP="0062623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2623A">
              <w:rPr>
                <w:rFonts w:ascii="Tahoma" w:eastAsia="Times New Roman" w:hAnsi="Tahoma" w:cs="Tahoma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8255" cy="8255"/>
                  <wp:effectExtent l="0" t="0" r="0" b="0"/>
                  <wp:docPr id="3" name="Рисунок 3" descr="http://bizmedia.kz/images/1p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bizmedia.kz/images/1p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2623A" w:rsidRPr="0062623A" w:rsidRDefault="0062623A" w:rsidP="0062623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2623A">
              <w:rPr>
                <w:rFonts w:ascii="Tahoma" w:eastAsia="Times New Roman" w:hAnsi="Tahoma" w:cs="Tahoma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4810760" cy="142875"/>
                  <wp:effectExtent l="0" t="0" r="0" b="0"/>
                  <wp:docPr id="2" name="Рисунок 2" descr="http://bizmedia.kz/images/1p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bizmedia.kz/images/1p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1076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  <w:tr w:rsidR="0062623A" w:rsidRPr="0062623A" w:rsidTr="0062623A">
        <w:trPr>
          <w:tblCellSpacing w:w="0" w:type="dxa"/>
        </w:trPr>
        <w:tc>
          <w:tcPr>
            <w:tcW w:w="0" w:type="auto"/>
            <w:vAlign w:val="center"/>
            <w:hideMark/>
          </w:tcPr>
          <w:p w:rsidR="0062623A" w:rsidRPr="0062623A" w:rsidRDefault="0062623A" w:rsidP="0062623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393D40"/>
                <w:sz w:val="20"/>
                <w:szCs w:val="20"/>
                <w:lang w:eastAsia="ru-RU"/>
              </w:rPr>
            </w:pPr>
            <w:r w:rsidRPr="0062623A">
              <w:rPr>
                <w:rFonts w:ascii="Tahoma" w:eastAsia="Times New Roman" w:hAnsi="Tahoma" w:cs="Tahoma"/>
                <w:noProof/>
                <w:color w:val="393D40"/>
                <w:sz w:val="24"/>
                <w:szCs w:val="24"/>
                <w:lang w:eastAsia="ru-RU"/>
              </w:rPr>
              <w:drawing>
                <wp:inline distT="0" distB="0" distL="0" distR="0">
                  <wp:extent cx="1375410" cy="2131060"/>
                  <wp:effectExtent l="0" t="0" r="0" b="2540"/>
                  <wp:docPr id="1" name="Рисунок 1" descr="Irina Galki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rina Galki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5410" cy="2131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Сәуір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айында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Қазақстан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нарығына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қаржы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телекоммуникция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білім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беру, медицина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және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т.б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әртүрлі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қызмет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түрлері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өнімді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тұтынушыларға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арналған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"Миллионер"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атты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Республикалық-ақпараттық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жарнама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газеті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жарыққа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шықты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Жаңа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басылым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шығарушылар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пікірінше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бұл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басылым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оқырмандарға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қаржы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әлемі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төңірегінде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ақпарат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беріп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түсінік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қалыптастырады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.</w:t>
            </w:r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br/>
            </w:r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br/>
            </w:r>
            <w:r w:rsidRPr="0062623A">
              <w:rPr>
                <w:rFonts w:ascii="Tahoma" w:eastAsia="Times New Roman" w:hAnsi="Tahoma" w:cs="Tahoma"/>
                <w:b/>
                <w:bCs/>
                <w:color w:val="393D40"/>
                <w:sz w:val="24"/>
                <w:szCs w:val="24"/>
                <w:lang w:eastAsia="ru-RU"/>
              </w:rPr>
              <w:t>"</w:t>
            </w:r>
            <w:proofErr w:type="spellStart"/>
            <w:r w:rsidRPr="0062623A">
              <w:rPr>
                <w:rFonts w:ascii="Tahoma" w:eastAsia="Times New Roman" w:hAnsi="Tahoma" w:cs="Tahoma"/>
                <w:b/>
                <w:bCs/>
                <w:color w:val="393D40"/>
                <w:sz w:val="24"/>
                <w:szCs w:val="24"/>
                <w:lang w:eastAsia="ru-RU"/>
              </w:rPr>
              <w:t>Миллионердің</w:t>
            </w:r>
            <w:proofErr w:type="spellEnd"/>
            <w:r w:rsidRPr="0062623A">
              <w:rPr>
                <w:rFonts w:ascii="Tahoma" w:eastAsia="Times New Roman" w:hAnsi="Tahoma" w:cs="Tahoma"/>
                <w:b/>
                <w:bCs/>
                <w:color w:val="393D40"/>
                <w:sz w:val="24"/>
                <w:szCs w:val="24"/>
                <w:lang w:eastAsia="ru-RU"/>
              </w:rPr>
              <w:t xml:space="preserve">" бас редакторы </w:t>
            </w:r>
            <w:proofErr w:type="spellStart"/>
            <w:r w:rsidRPr="0062623A">
              <w:rPr>
                <w:rFonts w:ascii="Tahoma" w:eastAsia="Times New Roman" w:hAnsi="Tahoma" w:cs="Tahoma"/>
                <w:b/>
                <w:bCs/>
                <w:color w:val="393D40"/>
                <w:sz w:val="24"/>
                <w:szCs w:val="24"/>
                <w:lang w:eastAsia="ru-RU"/>
              </w:rPr>
              <w:t>бұрын</w:t>
            </w:r>
            <w:proofErr w:type="spellEnd"/>
            <w:r w:rsidRPr="0062623A">
              <w:rPr>
                <w:rFonts w:ascii="Tahoma" w:eastAsia="Times New Roman" w:hAnsi="Tahoma" w:cs="Tahoma"/>
                <w:b/>
                <w:bCs/>
                <w:color w:val="393D40"/>
                <w:sz w:val="24"/>
                <w:szCs w:val="24"/>
                <w:lang w:eastAsia="ru-RU"/>
              </w:rPr>
              <w:t xml:space="preserve"> "Ленинская смена", "Караван", "Эксперт Казахстан" </w:t>
            </w:r>
            <w:proofErr w:type="spellStart"/>
            <w:r w:rsidRPr="0062623A">
              <w:rPr>
                <w:rFonts w:ascii="Tahoma" w:eastAsia="Times New Roman" w:hAnsi="Tahoma" w:cs="Tahoma"/>
                <w:b/>
                <w:bCs/>
                <w:color w:val="393D40"/>
                <w:sz w:val="24"/>
                <w:szCs w:val="24"/>
                <w:lang w:eastAsia="ru-RU"/>
              </w:rPr>
              <w:t>газеттері</w:t>
            </w:r>
            <w:proofErr w:type="spellEnd"/>
            <w:r w:rsidRPr="0062623A">
              <w:rPr>
                <w:rFonts w:ascii="Tahoma" w:eastAsia="Times New Roman" w:hAnsi="Tahoma" w:cs="Tahoma"/>
                <w:b/>
                <w:bCs/>
                <w:color w:val="393D40"/>
                <w:sz w:val="24"/>
                <w:szCs w:val="24"/>
                <w:lang w:eastAsia="ru-RU"/>
              </w:rPr>
              <w:t xml:space="preserve"> мен "KIT" </w:t>
            </w:r>
            <w:proofErr w:type="spellStart"/>
            <w:r w:rsidRPr="0062623A">
              <w:rPr>
                <w:rFonts w:ascii="Tahoma" w:eastAsia="Times New Roman" w:hAnsi="Tahoma" w:cs="Tahoma"/>
                <w:b/>
                <w:bCs/>
                <w:color w:val="393D40"/>
                <w:sz w:val="24"/>
                <w:szCs w:val="24"/>
                <w:lang w:eastAsia="ru-RU"/>
              </w:rPr>
              <w:t>Іскер</w:t>
            </w:r>
            <w:proofErr w:type="spellEnd"/>
            <w:r w:rsidRPr="0062623A">
              <w:rPr>
                <w:rFonts w:ascii="Tahoma" w:eastAsia="Times New Roman" w:hAnsi="Tahoma" w:cs="Tahoma"/>
                <w:b/>
                <w:bCs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b/>
                <w:bCs/>
                <w:color w:val="393D40"/>
                <w:sz w:val="24"/>
                <w:szCs w:val="24"/>
                <w:lang w:eastAsia="ru-RU"/>
              </w:rPr>
              <w:t>журналистер</w:t>
            </w:r>
            <w:proofErr w:type="spellEnd"/>
            <w:r w:rsidRPr="0062623A">
              <w:rPr>
                <w:rFonts w:ascii="Tahoma" w:eastAsia="Times New Roman" w:hAnsi="Tahoma" w:cs="Tahoma"/>
                <w:b/>
                <w:bCs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b/>
                <w:bCs/>
                <w:color w:val="393D40"/>
                <w:sz w:val="24"/>
                <w:szCs w:val="24"/>
                <w:lang w:eastAsia="ru-RU"/>
              </w:rPr>
              <w:t>ортасында</w:t>
            </w:r>
            <w:proofErr w:type="spellEnd"/>
            <w:r w:rsidRPr="0062623A">
              <w:rPr>
                <w:rFonts w:ascii="Tahoma" w:eastAsia="Times New Roman" w:hAnsi="Tahoma" w:cs="Tahoma"/>
                <w:b/>
                <w:bCs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b/>
                <w:bCs/>
                <w:color w:val="393D40"/>
                <w:sz w:val="24"/>
                <w:szCs w:val="24"/>
                <w:lang w:eastAsia="ru-RU"/>
              </w:rPr>
              <w:t>жоғары</w:t>
            </w:r>
            <w:proofErr w:type="spellEnd"/>
            <w:r w:rsidRPr="0062623A">
              <w:rPr>
                <w:rFonts w:ascii="Tahoma" w:eastAsia="Times New Roman" w:hAnsi="Tahoma" w:cs="Tahoma"/>
                <w:b/>
                <w:bCs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b/>
                <w:bCs/>
                <w:color w:val="393D40"/>
                <w:sz w:val="24"/>
                <w:szCs w:val="24"/>
                <w:lang w:eastAsia="ru-RU"/>
              </w:rPr>
              <w:t>қызметте</w:t>
            </w:r>
            <w:proofErr w:type="spellEnd"/>
            <w:r w:rsidRPr="0062623A">
              <w:rPr>
                <w:rFonts w:ascii="Tahoma" w:eastAsia="Times New Roman" w:hAnsi="Tahoma" w:cs="Tahoma"/>
                <w:b/>
                <w:bCs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b/>
                <w:bCs/>
                <w:color w:val="393D40"/>
                <w:sz w:val="24"/>
                <w:szCs w:val="24"/>
                <w:lang w:eastAsia="ru-RU"/>
              </w:rPr>
              <w:t>болған</w:t>
            </w:r>
            <w:proofErr w:type="spellEnd"/>
            <w:r w:rsidRPr="0062623A">
              <w:rPr>
                <w:rFonts w:ascii="Tahoma" w:eastAsia="Times New Roman" w:hAnsi="Tahoma" w:cs="Tahoma"/>
                <w:b/>
                <w:bCs/>
                <w:color w:val="393D40"/>
                <w:sz w:val="24"/>
                <w:szCs w:val="24"/>
                <w:lang w:eastAsia="ru-RU"/>
              </w:rPr>
              <w:t xml:space="preserve"> Ирина Галкина.</w:t>
            </w:r>
            <w:r w:rsidRPr="0062623A">
              <w:rPr>
                <w:rFonts w:ascii="Tahoma" w:eastAsia="Times New Roman" w:hAnsi="Tahoma" w:cs="Tahoma"/>
                <w:b/>
                <w:bCs/>
                <w:color w:val="393D40"/>
                <w:sz w:val="24"/>
                <w:szCs w:val="24"/>
                <w:lang w:eastAsia="ru-RU"/>
              </w:rPr>
              <w:br/>
            </w:r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br/>
            </w:r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br/>
            </w:r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br/>
            </w:r>
            <w:r w:rsidRPr="0062623A">
              <w:rPr>
                <w:rFonts w:ascii="Tahoma" w:eastAsia="Times New Roman" w:hAnsi="Tahoma" w:cs="Tahoma"/>
                <w:i/>
                <w:iCs/>
                <w:color w:val="393D40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62623A">
              <w:rPr>
                <w:rFonts w:ascii="Tahoma" w:eastAsia="Times New Roman" w:hAnsi="Tahoma" w:cs="Tahoma"/>
                <w:i/>
                <w:iCs/>
                <w:color w:val="393D40"/>
                <w:sz w:val="24"/>
                <w:szCs w:val="24"/>
                <w:lang w:eastAsia="ru-RU"/>
              </w:rPr>
              <w:t>Әлемдік</w:t>
            </w:r>
            <w:proofErr w:type="spellEnd"/>
            <w:r w:rsidRPr="0062623A">
              <w:rPr>
                <w:rFonts w:ascii="Tahoma" w:eastAsia="Times New Roman" w:hAnsi="Tahoma" w:cs="Tahoma"/>
                <w:i/>
                <w:iCs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i/>
                <w:iCs/>
                <w:color w:val="393D40"/>
                <w:sz w:val="24"/>
                <w:szCs w:val="24"/>
                <w:lang w:eastAsia="ru-RU"/>
              </w:rPr>
              <w:t>қаржы</w:t>
            </w:r>
            <w:proofErr w:type="spellEnd"/>
            <w:r w:rsidRPr="0062623A">
              <w:rPr>
                <w:rFonts w:ascii="Tahoma" w:eastAsia="Times New Roman" w:hAnsi="Tahoma" w:cs="Tahoma"/>
                <w:i/>
                <w:iCs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i/>
                <w:iCs/>
                <w:color w:val="393D40"/>
                <w:sz w:val="24"/>
                <w:szCs w:val="24"/>
                <w:lang w:eastAsia="ru-RU"/>
              </w:rPr>
              <w:t>дағдарысы</w:t>
            </w:r>
            <w:proofErr w:type="spellEnd"/>
            <w:r w:rsidRPr="0062623A">
              <w:rPr>
                <w:rFonts w:ascii="Tahoma" w:eastAsia="Times New Roman" w:hAnsi="Tahoma" w:cs="Tahoma"/>
                <w:i/>
                <w:iCs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i/>
                <w:iCs/>
                <w:color w:val="393D40"/>
                <w:sz w:val="24"/>
                <w:szCs w:val="24"/>
                <w:lang w:eastAsia="ru-RU"/>
              </w:rPr>
              <w:t>кезінде</w:t>
            </w:r>
            <w:proofErr w:type="spellEnd"/>
            <w:r w:rsidRPr="0062623A">
              <w:rPr>
                <w:rFonts w:ascii="Tahoma" w:eastAsia="Times New Roman" w:hAnsi="Tahoma" w:cs="Tahoma"/>
                <w:i/>
                <w:iCs/>
                <w:color w:val="393D40"/>
                <w:sz w:val="24"/>
                <w:szCs w:val="24"/>
                <w:lang w:eastAsia="ru-RU"/>
              </w:rPr>
              <w:t xml:space="preserve"> "Миллионер" </w:t>
            </w:r>
            <w:proofErr w:type="spellStart"/>
            <w:r w:rsidRPr="0062623A">
              <w:rPr>
                <w:rFonts w:ascii="Tahoma" w:eastAsia="Times New Roman" w:hAnsi="Tahoma" w:cs="Tahoma"/>
                <w:i/>
                <w:iCs/>
                <w:color w:val="393D40"/>
                <w:sz w:val="24"/>
                <w:szCs w:val="24"/>
                <w:lang w:eastAsia="ru-RU"/>
              </w:rPr>
              <w:t>басылымын</w:t>
            </w:r>
            <w:proofErr w:type="spellEnd"/>
            <w:r w:rsidRPr="0062623A">
              <w:rPr>
                <w:rFonts w:ascii="Tahoma" w:eastAsia="Times New Roman" w:hAnsi="Tahoma" w:cs="Tahoma"/>
                <w:i/>
                <w:iCs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i/>
                <w:iCs/>
                <w:color w:val="393D40"/>
                <w:sz w:val="24"/>
                <w:szCs w:val="24"/>
                <w:lang w:eastAsia="ru-RU"/>
              </w:rPr>
              <w:t>жарыққа</w:t>
            </w:r>
            <w:proofErr w:type="spellEnd"/>
            <w:r w:rsidRPr="0062623A">
              <w:rPr>
                <w:rFonts w:ascii="Tahoma" w:eastAsia="Times New Roman" w:hAnsi="Tahoma" w:cs="Tahoma"/>
                <w:i/>
                <w:iCs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i/>
                <w:iCs/>
                <w:color w:val="393D40"/>
                <w:sz w:val="24"/>
                <w:szCs w:val="24"/>
                <w:lang w:eastAsia="ru-RU"/>
              </w:rPr>
              <w:t>шығарудың</w:t>
            </w:r>
            <w:proofErr w:type="spellEnd"/>
            <w:r w:rsidRPr="0062623A">
              <w:rPr>
                <w:rFonts w:ascii="Tahoma" w:eastAsia="Times New Roman" w:hAnsi="Tahoma" w:cs="Tahoma"/>
                <w:i/>
                <w:iCs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i/>
                <w:iCs/>
                <w:color w:val="393D40"/>
                <w:sz w:val="24"/>
                <w:szCs w:val="24"/>
                <w:lang w:eastAsia="ru-RU"/>
              </w:rPr>
              <w:t>мақсаты</w:t>
            </w:r>
            <w:proofErr w:type="spellEnd"/>
            <w:r w:rsidRPr="0062623A">
              <w:rPr>
                <w:rFonts w:ascii="Tahoma" w:eastAsia="Times New Roman" w:hAnsi="Tahoma" w:cs="Tahoma"/>
                <w:i/>
                <w:iCs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i/>
                <w:iCs/>
                <w:color w:val="393D40"/>
                <w:sz w:val="24"/>
                <w:szCs w:val="24"/>
                <w:lang w:eastAsia="ru-RU"/>
              </w:rPr>
              <w:t>неде</w:t>
            </w:r>
            <w:proofErr w:type="spellEnd"/>
            <w:r w:rsidRPr="0062623A">
              <w:rPr>
                <w:rFonts w:ascii="Tahoma" w:eastAsia="Times New Roman" w:hAnsi="Tahoma" w:cs="Tahoma"/>
                <w:i/>
                <w:iCs/>
                <w:color w:val="393D40"/>
                <w:sz w:val="24"/>
                <w:szCs w:val="24"/>
                <w:lang w:eastAsia="ru-RU"/>
              </w:rPr>
              <w:t xml:space="preserve">? </w:t>
            </w:r>
            <w:proofErr w:type="spellStart"/>
            <w:r w:rsidRPr="0062623A">
              <w:rPr>
                <w:rFonts w:ascii="Tahoma" w:eastAsia="Times New Roman" w:hAnsi="Tahoma" w:cs="Tahoma"/>
                <w:i/>
                <w:iCs/>
                <w:color w:val="393D40"/>
                <w:sz w:val="24"/>
                <w:szCs w:val="24"/>
                <w:lang w:eastAsia="ru-RU"/>
              </w:rPr>
              <w:t>Шыңдығына</w:t>
            </w:r>
            <w:proofErr w:type="spellEnd"/>
            <w:r w:rsidRPr="0062623A">
              <w:rPr>
                <w:rFonts w:ascii="Tahoma" w:eastAsia="Times New Roman" w:hAnsi="Tahoma" w:cs="Tahoma"/>
                <w:i/>
                <w:iCs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i/>
                <w:iCs/>
                <w:color w:val="393D40"/>
                <w:sz w:val="24"/>
                <w:szCs w:val="24"/>
                <w:lang w:eastAsia="ru-RU"/>
              </w:rPr>
              <w:t>келгенде</w:t>
            </w:r>
            <w:proofErr w:type="spellEnd"/>
            <w:r w:rsidRPr="0062623A">
              <w:rPr>
                <w:rFonts w:ascii="Tahoma" w:eastAsia="Times New Roman" w:hAnsi="Tahoma" w:cs="Tahoma"/>
                <w:i/>
                <w:iCs/>
                <w:color w:val="393D4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2623A">
              <w:rPr>
                <w:rFonts w:ascii="Tahoma" w:eastAsia="Times New Roman" w:hAnsi="Tahoma" w:cs="Tahoma"/>
                <w:i/>
                <w:iCs/>
                <w:color w:val="393D40"/>
                <w:sz w:val="24"/>
                <w:szCs w:val="24"/>
                <w:lang w:eastAsia="ru-RU"/>
              </w:rPr>
              <w:t>кез-келген</w:t>
            </w:r>
            <w:proofErr w:type="spellEnd"/>
            <w:r w:rsidRPr="0062623A">
              <w:rPr>
                <w:rFonts w:ascii="Tahoma" w:eastAsia="Times New Roman" w:hAnsi="Tahoma" w:cs="Tahoma"/>
                <w:i/>
                <w:iCs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i/>
                <w:iCs/>
                <w:color w:val="393D40"/>
                <w:sz w:val="24"/>
                <w:szCs w:val="24"/>
                <w:lang w:eastAsia="ru-RU"/>
              </w:rPr>
              <w:t>адам</w:t>
            </w:r>
            <w:proofErr w:type="spellEnd"/>
            <w:r w:rsidRPr="0062623A">
              <w:rPr>
                <w:rFonts w:ascii="Tahoma" w:eastAsia="Times New Roman" w:hAnsi="Tahoma" w:cs="Tahoma"/>
                <w:i/>
                <w:iCs/>
                <w:color w:val="393D40"/>
                <w:sz w:val="24"/>
                <w:szCs w:val="24"/>
                <w:lang w:eastAsia="ru-RU"/>
              </w:rPr>
              <w:t xml:space="preserve"> миллионер бола </w:t>
            </w:r>
            <w:proofErr w:type="spellStart"/>
            <w:r w:rsidRPr="0062623A">
              <w:rPr>
                <w:rFonts w:ascii="Tahoma" w:eastAsia="Times New Roman" w:hAnsi="Tahoma" w:cs="Tahoma"/>
                <w:i/>
                <w:iCs/>
                <w:color w:val="393D40"/>
                <w:sz w:val="24"/>
                <w:szCs w:val="24"/>
                <w:lang w:eastAsia="ru-RU"/>
              </w:rPr>
              <w:t>алмайды</w:t>
            </w:r>
            <w:proofErr w:type="spellEnd"/>
            <w:r w:rsidRPr="0062623A">
              <w:rPr>
                <w:rFonts w:ascii="Tahoma" w:eastAsia="Times New Roman" w:hAnsi="Tahoma" w:cs="Tahoma"/>
                <w:i/>
                <w:iCs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i/>
                <w:iCs/>
                <w:color w:val="393D40"/>
                <w:sz w:val="24"/>
                <w:szCs w:val="24"/>
                <w:lang w:eastAsia="ru-RU"/>
              </w:rPr>
              <w:t>ғой</w:t>
            </w:r>
            <w:proofErr w:type="spellEnd"/>
            <w:r w:rsidRPr="0062623A">
              <w:rPr>
                <w:rFonts w:ascii="Tahoma" w:eastAsia="Times New Roman" w:hAnsi="Tahoma" w:cs="Tahoma"/>
                <w:i/>
                <w:iCs/>
                <w:color w:val="393D40"/>
                <w:sz w:val="24"/>
                <w:szCs w:val="24"/>
                <w:lang w:eastAsia="ru-RU"/>
              </w:rPr>
              <w:t>?</w:t>
            </w:r>
            <w:r w:rsidRPr="0062623A">
              <w:rPr>
                <w:rFonts w:ascii="Tahoma" w:eastAsia="Times New Roman" w:hAnsi="Tahoma" w:cs="Tahoma"/>
                <w:i/>
                <w:iCs/>
                <w:color w:val="393D40"/>
                <w:sz w:val="24"/>
                <w:szCs w:val="24"/>
                <w:lang w:eastAsia="ru-RU"/>
              </w:rPr>
              <w:br/>
            </w:r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Дағдарыс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бұл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сананың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күйзеліске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түсуі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Қоғам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үнемі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бір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орнында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тұра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бермейді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Оған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кейде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демалыс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керек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Бұл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басылымды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жарыққа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шығарар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алдында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мен де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үлкен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күйзелісте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болдым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Бірақ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соңында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бәрі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өз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орнына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келді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Қазір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маған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дағдарысты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бастан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өткерудесіз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бе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? -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деген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сұрақты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жиі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қояды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Мені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қызықтыратын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іс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пайда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болғандығын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жасырмастан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айтамын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Олар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таңдана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бастайды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Негізсіз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жобалар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көп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болған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сайын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біз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олардан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тезірек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арылуға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тырысамыз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.</w:t>
            </w:r>
          </w:p>
          <w:p w:rsidR="0062623A" w:rsidRPr="0062623A" w:rsidRDefault="0062623A" w:rsidP="0062623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393D40"/>
                <w:sz w:val="20"/>
                <w:szCs w:val="20"/>
                <w:lang w:eastAsia="ru-RU"/>
              </w:rPr>
            </w:pP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Сіз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миллионер болу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қиын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дейсіз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Шыңдығында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оның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ешқандай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қиындығы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жоқ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Әлеуметтік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жағдайы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аса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жоғары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қоғамдық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топтарды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миллиондардың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ішінен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таппай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қалуыңыз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да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мүмкін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. Сонда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біз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осыншалықты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дәрежеде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лайықты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емеспіз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бе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?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Бастысы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дұрыс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ойланып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соған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жету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жолына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талпыныс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жасай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білу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қажет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Біздің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басылым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бастамасы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бай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болғысы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келетіндерге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арналған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.</w:t>
            </w:r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br/>
            </w:r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br/>
            </w:r>
            <w:r w:rsidRPr="0062623A">
              <w:rPr>
                <w:rFonts w:ascii="Tahoma" w:eastAsia="Times New Roman" w:hAnsi="Tahoma" w:cs="Tahoma"/>
                <w:i/>
                <w:iCs/>
                <w:color w:val="393D40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62623A">
              <w:rPr>
                <w:rFonts w:ascii="Tahoma" w:eastAsia="Times New Roman" w:hAnsi="Tahoma" w:cs="Tahoma"/>
                <w:i/>
                <w:iCs/>
                <w:color w:val="393D40"/>
                <w:sz w:val="24"/>
                <w:szCs w:val="24"/>
                <w:lang w:eastAsia="ru-RU"/>
              </w:rPr>
              <w:t>Басылымның</w:t>
            </w:r>
            <w:proofErr w:type="spellEnd"/>
            <w:r w:rsidRPr="0062623A">
              <w:rPr>
                <w:rFonts w:ascii="Tahoma" w:eastAsia="Times New Roman" w:hAnsi="Tahoma" w:cs="Tahoma"/>
                <w:i/>
                <w:iCs/>
                <w:color w:val="393D40"/>
                <w:sz w:val="24"/>
                <w:szCs w:val="24"/>
                <w:lang w:eastAsia="ru-RU"/>
              </w:rPr>
              <w:t xml:space="preserve"> бизнес-</w:t>
            </w:r>
            <w:proofErr w:type="spellStart"/>
            <w:r w:rsidRPr="0062623A">
              <w:rPr>
                <w:rFonts w:ascii="Tahoma" w:eastAsia="Times New Roman" w:hAnsi="Tahoma" w:cs="Tahoma"/>
                <w:i/>
                <w:iCs/>
                <w:color w:val="393D40"/>
                <w:sz w:val="24"/>
                <w:szCs w:val="24"/>
                <w:lang w:eastAsia="ru-RU"/>
              </w:rPr>
              <w:t>үлгісі</w:t>
            </w:r>
            <w:proofErr w:type="spellEnd"/>
            <w:r w:rsidRPr="0062623A">
              <w:rPr>
                <w:rFonts w:ascii="Tahoma" w:eastAsia="Times New Roman" w:hAnsi="Tahoma" w:cs="Tahoma"/>
                <w:i/>
                <w:iCs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i/>
                <w:iCs/>
                <w:color w:val="393D40"/>
                <w:sz w:val="24"/>
                <w:szCs w:val="24"/>
                <w:lang w:eastAsia="ru-RU"/>
              </w:rPr>
              <w:t>негізіне</w:t>
            </w:r>
            <w:proofErr w:type="spellEnd"/>
            <w:r w:rsidRPr="0062623A">
              <w:rPr>
                <w:rFonts w:ascii="Tahoma" w:eastAsia="Times New Roman" w:hAnsi="Tahoma" w:cs="Tahoma"/>
                <w:i/>
                <w:iCs/>
                <w:color w:val="393D40"/>
                <w:sz w:val="24"/>
                <w:szCs w:val="24"/>
                <w:lang w:eastAsia="ru-RU"/>
              </w:rPr>
              <w:t xml:space="preserve"> не </w:t>
            </w:r>
            <w:proofErr w:type="spellStart"/>
            <w:r w:rsidRPr="0062623A">
              <w:rPr>
                <w:rFonts w:ascii="Tahoma" w:eastAsia="Times New Roman" w:hAnsi="Tahoma" w:cs="Tahoma"/>
                <w:i/>
                <w:iCs/>
                <w:color w:val="393D40"/>
                <w:sz w:val="24"/>
                <w:szCs w:val="24"/>
                <w:lang w:eastAsia="ru-RU"/>
              </w:rPr>
              <w:t>кіреді</w:t>
            </w:r>
            <w:proofErr w:type="spellEnd"/>
            <w:r w:rsidRPr="0062623A">
              <w:rPr>
                <w:rFonts w:ascii="Tahoma" w:eastAsia="Times New Roman" w:hAnsi="Tahoma" w:cs="Tahoma"/>
                <w:i/>
                <w:iCs/>
                <w:color w:val="393D40"/>
                <w:sz w:val="24"/>
                <w:szCs w:val="24"/>
                <w:lang w:eastAsia="ru-RU"/>
              </w:rPr>
              <w:t>?</w:t>
            </w:r>
            <w:r w:rsidRPr="0062623A">
              <w:rPr>
                <w:rFonts w:ascii="Tahoma" w:eastAsia="Times New Roman" w:hAnsi="Tahoma" w:cs="Tahoma"/>
                <w:i/>
                <w:iCs/>
                <w:color w:val="393D40"/>
                <w:sz w:val="24"/>
                <w:szCs w:val="24"/>
                <w:lang w:eastAsia="ru-RU"/>
              </w:rPr>
              <w:br/>
            </w:r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Сұрағыңыз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өте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дұрыс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Өзімше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жауап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беріп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көрейін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Жалпы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өзімнің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бизнес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саласы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бойынша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ешқандай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жоғарғы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білімім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жоқ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бірақ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менде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журналистика мен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заң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саласы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бойынша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үлкен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кәсіби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тәжірибе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бар. Мен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барлығын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өзімнің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ішкі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түйсігім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біліміме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сүйеніп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шешемін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Қазір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танымал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Огилви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сөздері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ойыма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оралады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: "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Жарнама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беруді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тоқтату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уақытты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тоқтату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үшін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сағатты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тоқтатумен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бірдей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".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Өте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керемет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айтылған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Қазіргі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кезде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көп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адамдар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мұның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мүмкін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еместігін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біле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тұра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уақытты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тоқтатқысы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келеді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.</w:t>
            </w:r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br/>
            </w:r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br/>
            </w:r>
            <w:r w:rsidRPr="0062623A">
              <w:rPr>
                <w:rFonts w:ascii="Tahoma" w:eastAsia="Times New Roman" w:hAnsi="Tahoma" w:cs="Tahoma"/>
                <w:i/>
                <w:iCs/>
                <w:color w:val="393D40"/>
                <w:sz w:val="24"/>
                <w:szCs w:val="24"/>
                <w:lang w:eastAsia="ru-RU"/>
              </w:rPr>
              <w:lastRenderedPageBreak/>
              <w:t xml:space="preserve">- </w:t>
            </w:r>
            <w:proofErr w:type="spellStart"/>
            <w:r w:rsidRPr="0062623A">
              <w:rPr>
                <w:rFonts w:ascii="Tahoma" w:eastAsia="Times New Roman" w:hAnsi="Tahoma" w:cs="Tahoma"/>
                <w:i/>
                <w:iCs/>
                <w:color w:val="393D40"/>
                <w:sz w:val="24"/>
                <w:szCs w:val="24"/>
                <w:lang w:eastAsia="ru-RU"/>
              </w:rPr>
              <w:t>Газеттің</w:t>
            </w:r>
            <w:proofErr w:type="spellEnd"/>
            <w:r w:rsidRPr="0062623A">
              <w:rPr>
                <w:rFonts w:ascii="Tahoma" w:eastAsia="Times New Roman" w:hAnsi="Tahoma" w:cs="Tahoma"/>
                <w:i/>
                <w:iCs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i/>
                <w:iCs/>
                <w:color w:val="393D40"/>
                <w:sz w:val="24"/>
                <w:szCs w:val="24"/>
                <w:lang w:eastAsia="ru-RU"/>
              </w:rPr>
              <w:t>редакциялық</w:t>
            </w:r>
            <w:proofErr w:type="spellEnd"/>
            <w:r w:rsidRPr="0062623A">
              <w:rPr>
                <w:rFonts w:ascii="Tahoma" w:eastAsia="Times New Roman" w:hAnsi="Tahoma" w:cs="Tahoma"/>
                <w:i/>
                <w:iCs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i/>
                <w:iCs/>
                <w:color w:val="393D40"/>
                <w:sz w:val="24"/>
                <w:szCs w:val="24"/>
                <w:lang w:eastAsia="ru-RU"/>
              </w:rPr>
              <w:t>ұжымы</w:t>
            </w:r>
            <w:proofErr w:type="spellEnd"/>
            <w:r w:rsidRPr="0062623A">
              <w:rPr>
                <w:rFonts w:ascii="Tahoma" w:eastAsia="Times New Roman" w:hAnsi="Tahoma" w:cs="Tahoma"/>
                <w:i/>
                <w:iCs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i/>
                <w:iCs/>
                <w:color w:val="393D40"/>
                <w:sz w:val="24"/>
                <w:szCs w:val="24"/>
                <w:lang w:eastAsia="ru-RU"/>
              </w:rPr>
              <w:t>қалай</w:t>
            </w:r>
            <w:proofErr w:type="spellEnd"/>
            <w:r w:rsidRPr="0062623A">
              <w:rPr>
                <w:rFonts w:ascii="Tahoma" w:eastAsia="Times New Roman" w:hAnsi="Tahoma" w:cs="Tahoma"/>
                <w:i/>
                <w:iCs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i/>
                <w:iCs/>
                <w:color w:val="393D40"/>
                <w:sz w:val="24"/>
                <w:szCs w:val="24"/>
                <w:lang w:eastAsia="ru-RU"/>
              </w:rPr>
              <w:t>қалыптасуда</w:t>
            </w:r>
            <w:proofErr w:type="spellEnd"/>
            <w:r w:rsidRPr="0062623A">
              <w:rPr>
                <w:rFonts w:ascii="Tahoma" w:eastAsia="Times New Roman" w:hAnsi="Tahoma" w:cs="Tahoma"/>
                <w:i/>
                <w:iCs/>
                <w:color w:val="393D40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62623A">
              <w:rPr>
                <w:rFonts w:ascii="Tahoma" w:eastAsia="Times New Roman" w:hAnsi="Tahoma" w:cs="Tahoma"/>
                <w:i/>
                <w:iCs/>
                <w:color w:val="393D40"/>
                <w:sz w:val="24"/>
                <w:szCs w:val="24"/>
                <w:lang w:eastAsia="ru-RU"/>
              </w:rPr>
              <w:t>сырттан</w:t>
            </w:r>
            <w:proofErr w:type="spellEnd"/>
            <w:r w:rsidRPr="0062623A">
              <w:rPr>
                <w:rFonts w:ascii="Tahoma" w:eastAsia="Times New Roman" w:hAnsi="Tahoma" w:cs="Tahoma"/>
                <w:i/>
                <w:iCs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i/>
                <w:iCs/>
                <w:color w:val="393D40"/>
                <w:sz w:val="24"/>
                <w:szCs w:val="24"/>
                <w:lang w:eastAsia="ru-RU"/>
              </w:rPr>
              <w:t>танымал</w:t>
            </w:r>
            <w:proofErr w:type="spellEnd"/>
            <w:r w:rsidRPr="0062623A">
              <w:rPr>
                <w:rFonts w:ascii="Tahoma" w:eastAsia="Times New Roman" w:hAnsi="Tahoma" w:cs="Tahoma"/>
                <w:i/>
                <w:iCs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i/>
                <w:iCs/>
                <w:color w:val="393D40"/>
                <w:sz w:val="24"/>
                <w:szCs w:val="24"/>
                <w:lang w:eastAsia="ru-RU"/>
              </w:rPr>
              <w:t>журналистерді</w:t>
            </w:r>
            <w:proofErr w:type="spellEnd"/>
            <w:r w:rsidRPr="0062623A">
              <w:rPr>
                <w:rFonts w:ascii="Tahoma" w:eastAsia="Times New Roman" w:hAnsi="Tahoma" w:cs="Tahoma"/>
                <w:i/>
                <w:iCs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i/>
                <w:iCs/>
                <w:color w:val="393D40"/>
                <w:sz w:val="24"/>
                <w:szCs w:val="24"/>
                <w:lang w:eastAsia="ru-RU"/>
              </w:rPr>
              <w:t>шақырасыз</w:t>
            </w:r>
            <w:proofErr w:type="spellEnd"/>
            <w:r w:rsidRPr="0062623A">
              <w:rPr>
                <w:rFonts w:ascii="Tahoma" w:eastAsia="Times New Roman" w:hAnsi="Tahoma" w:cs="Tahoma"/>
                <w:i/>
                <w:iCs/>
                <w:color w:val="393D40"/>
                <w:sz w:val="24"/>
                <w:szCs w:val="24"/>
                <w:lang w:eastAsia="ru-RU"/>
              </w:rPr>
              <w:t xml:space="preserve"> ба, </w:t>
            </w:r>
            <w:proofErr w:type="spellStart"/>
            <w:r w:rsidRPr="0062623A">
              <w:rPr>
                <w:rFonts w:ascii="Tahoma" w:eastAsia="Times New Roman" w:hAnsi="Tahoma" w:cs="Tahoma"/>
                <w:i/>
                <w:iCs/>
                <w:color w:val="393D40"/>
                <w:sz w:val="24"/>
                <w:szCs w:val="24"/>
                <w:lang w:eastAsia="ru-RU"/>
              </w:rPr>
              <w:t>әлде</w:t>
            </w:r>
            <w:proofErr w:type="spellEnd"/>
            <w:r w:rsidRPr="0062623A">
              <w:rPr>
                <w:rFonts w:ascii="Tahoma" w:eastAsia="Times New Roman" w:hAnsi="Tahoma" w:cs="Tahoma"/>
                <w:i/>
                <w:iCs/>
                <w:color w:val="393D4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2623A">
              <w:rPr>
                <w:rFonts w:ascii="Tahoma" w:eastAsia="Times New Roman" w:hAnsi="Tahoma" w:cs="Tahoma"/>
                <w:i/>
                <w:iCs/>
                <w:color w:val="393D40"/>
                <w:sz w:val="24"/>
                <w:szCs w:val="24"/>
                <w:lang w:eastAsia="ru-RU"/>
              </w:rPr>
              <w:t>өз</w:t>
            </w:r>
            <w:proofErr w:type="spellEnd"/>
            <w:r w:rsidRPr="0062623A">
              <w:rPr>
                <w:rFonts w:ascii="Tahoma" w:eastAsia="Times New Roman" w:hAnsi="Tahoma" w:cs="Tahoma"/>
                <w:i/>
                <w:iCs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i/>
                <w:iCs/>
                <w:color w:val="393D40"/>
                <w:sz w:val="24"/>
                <w:szCs w:val="24"/>
                <w:lang w:eastAsia="ru-RU"/>
              </w:rPr>
              <w:t>шығармашылық</w:t>
            </w:r>
            <w:proofErr w:type="spellEnd"/>
            <w:r w:rsidRPr="0062623A">
              <w:rPr>
                <w:rFonts w:ascii="Tahoma" w:eastAsia="Times New Roman" w:hAnsi="Tahoma" w:cs="Tahoma"/>
                <w:i/>
                <w:iCs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i/>
                <w:iCs/>
                <w:color w:val="393D40"/>
                <w:sz w:val="24"/>
                <w:szCs w:val="24"/>
                <w:lang w:eastAsia="ru-RU"/>
              </w:rPr>
              <w:t>тобыңызды</w:t>
            </w:r>
            <w:proofErr w:type="spellEnd"/>
            <w:r w:rsidRPr="0062623A">
              <w:rPr>
                <w:rFonts w:ascii="Tahoma" w:eastAsia="Times New Roman" w:hAnsi="Tahoma" w:cs="Tahoma"/>
                <w:i/>
                <w:iCs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i/>
                <w:iCs/>
                <w:color w:val="393D40"/>
                <w:sz w:val="24"/>
                <w:szCs w:val="24"/>
                <w:lang w:eastAsia="ru-RU"/>
              </w:rPr>
              <w:t>құру</w:t>
            </w:r>
            <w:proofErr w:type="spellEnd"/>
            <w:r w:rsidRPr="0062623A">
              <w:rPr>
                <w:rFonts w:ascii="Tahoma" w:eastAsia="Times New Roman" w:hAnsi="Tahoma" w:cs="Tahoma"/>
                <w:i/>
                <w:iCs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i/>
                <w:iCs/>
                <w:color w:val="393D40"/>
                <w:sz w:val="24"/>
                <w:szCs w:val="24"/>
                <w:lang w:eastAsia="ru-RU"/>
              </w:rPr>
              <w:t>мәселесін</w:t>
            </w:r>
            <w:proofErr w:type="spellEnd"/>
            <w:r w:rsidRPr="0062623A">
              <w:rPr>
                <w:rFonts w:ascii="Tahoma" w:eastAsia="Times New Roman" w:hAnsi="Tahoma" w:cs="Tahoma"/>
                <w:i/>
                <w:iCs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i/>
                <w:iCs/>
                <w:color w:val="393D40"/>
                <w:sz w:val="24"/>
                <w:szCs w:val="24"/>
                <w:lang w:eastAsia="ru-RU"/>
              </w:rPr>
              <w:t>басынан</w:t>
            </w:r>
            <w:proofErr w:type="spellEnd"/>
            <w:r w:rsidRPr="0062623A">
              <w:rPr>
                <w:rFonts w:ascii="Tahoma" w:eastAsia="Times New Roman" w:hAnsi="Tahoma" w:cs="Tahoma"/>
                <w:i/>
                <w:iCs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i/>
                <w:iCs/>
                <w:color w:val="393D40"/>
                <w:sz w:val="24"/>
                <w:szCs w:val="24"/>
                <w:lang w:eastAsia="ru-RU"/>
              </w:rPr>
              <w:t>бастайсыз</w:t>
            </w:r>
            <w:proofErr w:type="spellEnd"/>
            <w:r w:rsidRPr="0062623A">
              <w:rPr>
                <w:rFonts w:ascii="Tahoma" w:eastAsia="Times New Roman" w:hAnsi="Tahoma" w:cs="Tahoma"/>
                <w:i/>
                <w:iCs/>
                <w:color w:val="393D40"/>
                <w:sz w:val="24"/>
                <w:szCs w:val="24"/>
                <w:lang w:eastAsia="ru-RU"/>
              </w:rPr>
              <w:t xml:space="preserve"> ба?</w:t>
            </w:r>
            <w:r w:rsidRPr="0062623A">
              <w:rPr>
                <w:rFonts w:ascii="Tahoma" w:eastAsia="Times New Roman" w:hAnsi="Tahoma" w:cs="Tahoma"/>
                <w:i/>
                <w:iCs/>
                <w:color w:val="393D40"/>
                <w:sz w:val="24"/>
                <w:szCs w:val="24"/>
                <w:lang w:eastAsia="ru-RU"/>
              </w:rPr>
              <w:br/>
            </w:r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Сіз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айтып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отырған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жұлдыздар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"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шыңдығында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нағыз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жұлдыздар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"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емес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Байқасыңыз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журналистер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өздерін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өте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жоғары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бағалайды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Журналистердің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жоғары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жалақы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алып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жақсы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пәтерде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тұрып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ең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сәнді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автокөлік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жүргізуіне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өз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басым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қарсы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емеспін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өкінішке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орай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еңбек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нарығы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бізді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олай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бағаламайды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Жай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ғана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корреспондент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емес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сол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кездері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атақты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бренд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басылымдарының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топ-менеджмент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құрамында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болған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кездің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өзінде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өзіме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мұндай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жағдайды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жасай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алмадым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. Не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себепті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екенін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өзім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де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білмеймін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Бұл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сұрақ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төңірегінде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көп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ойландым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бірақ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тапқан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жалақым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келесі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айдағы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жалақыма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дейін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зорға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жететін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Қазір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бұл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жағдайды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басқа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қырынан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қарастырамын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. Мен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қалаған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журалистер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қызметі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өте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қымбат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және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олардың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өзі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қажетті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талаптарға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сай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емес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Осындай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белгілі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бір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себептерге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байланысты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мұндай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жағдайларды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өзіме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жасай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алмаймын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Соған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қоса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, журналистика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өмірінде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күтпеген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қолайсыз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оқиғаларға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тап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боласың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құрбың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үнемі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сенімен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жұмыс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істегісі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келетінін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айта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береді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екеумізді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көп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нәрсе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байланыстырады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-ау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деген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оймен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көптеген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мәселелер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бойынша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онымен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пікірлесесің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бірақ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олай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болмайды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Сенің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әңгімеңнен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кейін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ол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өз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бастығына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"Галкина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маған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осынша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ақша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төлеймін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"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деп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жоғары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соманы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атайды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бұған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әрине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бастығы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шамданады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Бірақ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соңында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оның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жалған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айтқаны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белгілі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болады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Біреудің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атын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өз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пайдасы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үшін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жұмсау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әрине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дұрыс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емес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Сол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себепті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болашағы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бар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қызықты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адамдармен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жұмыс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жасауға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тырысуымыз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қажет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.</w:t>
            </w:r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br/>
            </w:r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br/>
            </w:r>
            <w:r w:rsidRPr="0062623A">
              <w:rPr>
                <w:rFonts w:ascii="Tahoma" w:eastAsia="Times New Roman" w:hAnsi="Tahoma" w:cs="Tahoma"/>
                <w:i/>
                <w:iCs/>
                <w:color w:val="393D40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62623A">
              <w:rPr>
                <w:rFonts w:ascii="Tahoma" w:eastAsia="Times New Roman" w:hAnsi="Tahoma" w:cs="Tahoma"/>
                <w:i/>
                <w:iCs/>
                <w:color w:val="393D40"/>
                <w:sz w:val="24"/>
                <w:szCs w:val="24"/>
                <w:lang w:eastAsia="ru-RU"/>
              </w:rPr>
              <w:t>Нарықта</w:t>
            </w:r>
            <w:proofErr w:type="spellEnd"/>
            <w:r w:rsidRPr="0062623A">
              <w:rPr>
                <w:rFonts w:ascii="Tahoma" w:eastAsia="Times New Roman" w:hAnsi="Tahoma" w:cs="Tahoma"/>
                <w:i/>
                <w:iCs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i/>
                <w:iCs/>
                <w:color w:val="393D40"/>
                <w:sz w:val="24"/>
                <w:szCs w:val="24"/>
                <w:lang w:eastAsia="ru-RU"/>
              </w:rPr>
              <w:t>қандай</w:t>
            </w:r>
            <w:proofErr w:type="spellEnd"/>
            <w:r w:rsidRPr="0062623A">
              <w:rPr>
                <w:rFonts w:ascii="Tahoma" w:eastAsia="Times New Roman" w:hAnsi="Tahoma" w:cs="Tahoma"/>
                <w:i/>
                <w:iCs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i/>
                <w:iCs/>
                <w:color w:val="393D40"/>
                <w:sz w:val="24"/>
                <w:szCs w:val="24"/>
                <w:lang w:eastAsia="ru-RU"/>
              </w:rPr>
              <w:t>орын</w:t>
            </w:r>
            <w:proofErr w:type="spellEnd"/>
            <w:r w:rsidRPr="0062623A">
              <w:rPr>
                <w:rFonts w:ascii="Tahoma" w:eastAsia="Times New Roman" w:hAnsi="Tahoma" w:cs="Tahoma"/>
                <w:i/>
                <w:iCs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i/>
                <w:iCs/>
                <w:color w:val="393D40"/>
                <w:sz w:val="24"/>
                <w:szCs w:val="24"/>
                <w:lang w:eastAsia="ru-RU"/>
              </w:rPr>
              <w:t>алмақшы</w:t>
            </w:r>
            <w:proofErr w:type="spellEnd"/>
            <w:r w:rsidRPr="0062623A">
              <w:rPr>
                <w:rFonts w:ascii="Tahoma" w:eastAsia="Times New Roman" w:hAnsi="Tahoma" w:cs="Tahoma"/>
                <w:i/>
                <w:iCs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i/>
                <w:iCs/>
                <w:color w:val="393D40"/>
                <w:sz w:val="24"/>
                <w:szCs w:val="24"/>
                <w:lang w:eastAsia="ru-RU"/>
              </w:rPr>
              <w:t>ойыңыз</w:t>
            </w:r>
            <w:proofErr w:type="spellEnd"/>
            <w:r w:rsidRPr="0062623A">
              <w:rPr>
                <w:rFonts w:ascii="Tahoma" w:eastAsia="Times New Roman" w:hAnsi="Tahoma" w:cs="Tahoma"/>
                <w:i/>
                <w:iCs/>
                <w:color w:val="393D40"/>
                <w:sz w:val="24"/>
                <w:szCs w:val="24"/>
                <w:lang w:eastAsia="ru-RU"/>
              </w:rPr>
              <w:t xml:space="preserve"> бар? Тираж бен </w:t>
            </w:r>
            <w:proofErr w:type="spellStart"/>
            <w:r w:rsidRPr="0062623A">
              <w:rPr>
                <w:rFonts w:ascii="Tahoma" w:eastAsia="Times New Roman" w:hAnsi="Tahoma" w:cs="Tahoma"/>
                <w:i/>
                <w:iCs/>
                <w:color w:val="393D40"/>
                <w:sz w:val="24"/>
                <w:szCs w:val="24"/>
                <w:lang w:eastAsia="ru-RU"/>
              </w:rPr>
              <w:t>жарнама</w:t>
            </w:r>
            <w:proofErr w:type="spellEnd"/>
            <w:r w:rsidRPr="0062623A">
              <w:rPr>
                <w:rFonts w:ascii="Tahoma" w:eastAsia="Times New Roman" w:hAnsi="Tahoma" w:cs="Tahoma"/>
                <w:i/>
                <w:iCs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i/>
                <w:iCs/>
                <w:color w:val="393D40"/>
                <w:sz w:val="24"/>
                <w:szCs w:val="24"/>
                <w:lang w:eastAsia="ru-RU"/>
              </w:rPr>
              <w:t>жөнінде</w:t>
            </w:r>
            <w:proofErr w:type="spellEnd"/>
            <w:r w:rsidRPr="0062623A">
              <w:rPr>
                <w:rFonts w:ascii="Tahoma" w:eastAsia="Times New Roman" w:hAnsi="Tahoma" w:cs="Tahoma"/>
                <w:i/>
                <w:iCs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i/>
                <w:iCs/>
                <w:color w:val="393D40"/>
                <w:sz w:val="24"/>
                <w:szCs w:val="24"/>
                <w:lang w:eastAsia="ru-RU"/>
              </w:rPr>
              <w:t>алдағы</w:t>
            </w:r>
            <w:proofErr w:type="spellEnd"/>
            <w:r w:rsidRPr="0062623A">
              <w:rPr>
                <w:rFonts w:ascii="Tahoma" w:eastAsia="Times New Roman" w:hAnsi="Tahoma" w:cs="Tahoma"/>
                <w:i/>
                <w:iCs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i/>
                <w:iCs/>
                <w:color w:val="393D40"/>
                <w:sz w:val="24"/>
                <w:szCs w:val="24"/>
                <w:lang w:eastAsia="ru-RU"/>
              </w:rPr>
              <w:t>уақыттағы</w:t>
            </w:r>
            <w:proofErr w:type="spellEnd"/>
            <w:r w:rsidRPr="0062623A">
              <w:rPr>
                <w:rFonts w:ascii="Tahoma" w:eastAsia="Times New Roman" w:hAnsi="Tahoma" w:cs="Tahoma"/>
                <w:i/>
                <w:iCs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i/>
                <w:iCs/>
                <w:color w:val="393D40"/>
                <w:sz w:val="24"/>
                <w:szCs w:val="24"/>
                <w:lang w:eastAsia="ru-RU"/>
              </w:rPr>
              <w:t>бағдарыңыз</w:t>
            </w:r>
            <w:proofErr w:type="spellEnd"/>
            <w:r w:rsidRPr="0062623A">
              <w:rPr>
                <w:rFonts w:ascii="Tahoma" w:eastAsia="Times New Roman" w:hAnsi="Tahoma" w:cs="Tahoma"/>
                <w:i/>
                <w:iCs/>
                <w:color w:val="393D40"/>
                <w:sz w:val="24"/>
                <w:szCs w:val="24"/>
                <w:lang w:eastAsia="ru-RU"/>
              </w:rPr>
              <w:t>?</w:t>
            </w:r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br/>
              <w:t xml:space="preserve">-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Нарықтағы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біз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алатын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орын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толығымен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бос,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бірақ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қазір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сонда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жан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салмай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ұмтылудың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еш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қажеті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жоқ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!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Нарықта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тегін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басылым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ойыншылары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өте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көп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және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олардың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бәрі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жарнамалық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газеттер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Басқа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газеттермен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салыстырғанда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, "Миллионер"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толық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ақпараттық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басылым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Біздің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басылым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тегін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газеттер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ішінде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ғана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емес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сонымен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қатар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ақылы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басым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нарығында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да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бәсекеге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түсуге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қабілетті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Себебі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газетте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саясат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пен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болмашы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мәселелерді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сөз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еткенше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керісінше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оқырмандармен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етене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араласып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олардың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сұрақтарына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толық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жауап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беріп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күнделікті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өмірге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бағдар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бере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қызмет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атқарамыз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.</w:t>
            </w:r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br/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Тиражға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қатысты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Біз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әлі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50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мың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дана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ғана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шығаруға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қаржылай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дайынбыз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Көптеген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тегін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газеттер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өлшеміне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қарай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ол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аз, ал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ақылы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газеттер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ішінде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өте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көп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Сол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себепті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біз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басылымды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дамытудың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екі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үлгісін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біріктіруді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жөн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көрдік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тегін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және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ақылы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Тегін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газет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алматылықтардың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пошта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жәшігі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арқылы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бірдей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аудандарда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тұрақсыз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графикпен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таратылады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сол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сәтте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газетті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ұнатқан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адамдар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оны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жеке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сауда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орындары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жекеменшік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таратушыларынан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сатып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алуларына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әбден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болады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. 20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теңге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, оны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үнемдейтіндей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көп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ақша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емес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, газет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оқу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арқылы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жинақталған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білім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одан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да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қымбат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.</w:t>
            </w:r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br/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Сол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сәтте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біз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Астана мен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аудандар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пайдасы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үшін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тираж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санын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көбейтеміз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Сол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себепті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бізге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салмақты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ағартушылық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ойлар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көптен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қажет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. Осы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жылдың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күз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айына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қарай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, тираж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санын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100-120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данаға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дейін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жеткізу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ойымыз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бар.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Біз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миллионерлер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газеті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болуды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қалаймыз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және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соған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сенеміз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.</w:t>
            </w:r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br/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Жарнама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берушілердің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қызығушылығына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қатысты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Сіз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бұл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жарнаманың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өзі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деп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айтқансыз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. "Миллионер" -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бұл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баршаның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қалауы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бойынша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компанияның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тұтынушыға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тікелей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шығуының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маңызды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жолы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Көптеген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жарнама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газеттері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әлемдік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қаржы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дағдарысына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қатысты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сатып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алу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жөндеу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жұмыстарының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тоқтатылуына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байланысты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бума-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бумасымен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қоқыс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жішіктеріне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тасталуда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Біздің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мұнда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артықшылығымыз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бар.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Басылымымызда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оқуға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тұрарлықтай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мәселелер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өте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көп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lastRenderedPageBreak/>
              <w:t>сонымен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қоса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беттегі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жарияланған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жарнамалар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талапқа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сай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көп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емес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және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газет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құнын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баға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сапасы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тұрғысынан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қабылдауға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болады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Газеттің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алғашқы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саны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шыққаннан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кейін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басылымның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болашағы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бар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екеніне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көзіміз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жетті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.</w:t>
            </w:r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br/>
            </w:r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br/>
            </w:r>
            <w:r w:rsidRPr="0062623A">
              <w:rPr>
                <w:rFonts w:ascii="Tahoma" w:eastAsia="Times New Roman" w:hAnsi="Tahoma" w:cs="Tahoma"/>
                <w:i/>
                <w:iCs/>
                <w:color w:val="393D40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62623A">
              <w:rPr>
                <w:rFonts w:ascii="Tahoma" w:eastAsia="Times New Roman" w:hAnsi="Tahoma" w:cs="Tahoma"/>
                <w:i/>
                <w:iCs/>
                <w:color w:val="393D40"/>
                <w:sz w:val="24"/>
                <w:szCs w:val="24"/>
                <w:lang w:eastAsia="ru-RU"/>
              </w:rPr>
              <w:t>Газеттің</w:t>
            </w:r>
            <w:proofErr w:type="spellEnd"/>
            <w:r w:rsidRPr="0062623A">
              <w:rPr>
                <w:rFonts w:ascii="Tahoma" w:eastAsia="Times New Roman" w:hAnsi="Tahoma" w:cs="Tahoma"/>
                <w:i/>
                <w:iCs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i/>
                <w:iCs/>
                <w:color w:val="393D40"/>
                <w:sz w:val="24"/>
                <w:szCs w:val="24"/>
                <w:lang w:eastAsia="ru-RU"/>
              </w:rPr>
              <w:t>алғашқы</w:t>
            </w:r>
            <w:proofErr w:type="spellEnd"/>
            <w:r w:rsidRPr="0062623A">
              <w:rPr>
                <w:rFonts w:ascii="Tahoma" w:eastAsia="Times New Roman" w:hAnsi="Tahoma" w:cs="Tahoma"/>
                <w:i/>
                <w:iCs/>
                <w:color w:val="393D40"/>
                <w:sz w:val="24"/>
                <w:szCs w:val="24"/>
                <w:lang w:eastAsia="ru-RU"/>
              </w:rPr>
              <w:t xml:space="preserve"> саны </w:t>
            </w:r>
            <w:proofErr w:type="spellStart"/>
            <w:r w:rsidRPr="0062623A">
              <w:rPr>
                <w:rFonts w:ascii="Tahoma" w:eastAsia="Times New Roman" w:hAnsi="Tahoma" w:cs="Tahoma"/>
                <w:i/>
                <w:iCs/>
                <w:color w:val="393D40"/>
                <w:sz w:val="24"/>
                <w:szCs w:val="24"/>
                <w:lang w:eastAsia="ru-RU"/>
              </w:rPr>
              <w:t>шыққаннан</w:t>
            </w:r>
            <w:proofErr w:type="spellEnd"/>
            <w:r w:rsidRPr="0062623A">
              <w:rPr>
                <w:rFonts w:ascii="Tahoma" w:eastAsia="Times New Roman" w:hAnsi="Tahoma" w:cs="Tahoma"/>
                <w:i/>
                <w:iCs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i/>
                <w:iCs/>
                <w:color w:val="393D40"/>
                <w:sz w:val="24"/>
                <w:szCs w:val="24"/>
                <w:lang w:eastAsia="ru-RU"/>
              </w:rPr>
              <w:t>кейінгі</w:t>
            </w:r>
            <w:proofErr w:type="spellEnd"/>
            <w:r w:rsidRPr="0062623A">
              <w:rPr>
                <w:rFonts w:ascii="Tahoma" w:eastAsia="Times New Roman" w:hAnsi="Tahoma" w:cs="Tahoma"/>
                <w:i/>
                <w:iCs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i/>
                <w:iCs/>
                <w:color w:val="393D40"/>
                <w:sz w:val="24"/>
                <w:szCs w:val="24"/>
                <w:lang w:eastAsia="ru-RU"/>
              </w:rPr>
              <w:t>оқырмандардың</w:t>
            </w:r>
            <w:proofErr w:type="spellEnd"/>
            <w:r w:rsidRPr="0062623A">
              <w:rPr>
                <w:rFonts w:ascii="Tahoma" w:eastAsia="Times New Roman" w:hAnsi="Tahoma" w:cs="Tahoma"/>
                <w:i/>
                <w:iCs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i/>
                <w:iCs/>
                <w:color w:val="393D40"/>
                <w:sz w:val="24"/>
                <w:szCs w:val="24"/>
                <w:lang w:eastAsia="ru-RU"/>
              </w:rPr>
              <w:t>көзқарасы</w:t>
            </w:r>
            <w:proofErr w:type="spellEnd"/>
            <w:r w:rsidRPr="0062623A">
              <w:rPr>
                <w:rFonts w:ascii="Tahoma" w:eastAsia="Times New Roman" w:hAnsi="Tahoma" w:cs="Tahoma"/>
                <w:i/>
                <w:iCs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i/>
                <w:iCs/>
                <w:color w:val="393D40"/>
                <w:sz w:val="24"/>
                <w:szCs w:val="24"/>
                <w:lang w:eastAsia="ru-RU"/>
              </w:rPr>
              <w:t>Сіз</w:t>
            </w:r>
            <w:proofErr w:type="spellEnd"/>
            <w:r w:rsidRPr="0062623A">
              <w:rPr>
                <w:rFonts w:ascii="Tahoma" w:eastAsia="Times New Roman" w:hAnsi="Tahoma" w:cs="Tahoma"/>
                <w:i/>
                <w:iCs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i/>
                <w:iCs/>
                <w:color w:val="393D40"/>
                <w:sz w:val="24"/>
                <w:szCs w:val="24"/>
                <w:lang w:eastAsia="ru-RU"/>
              </w:rPr>
              <w:t>ойлағандай</w:t>
            </w:r>
            <w:proofErr w:type="spellEnd"/>
            <w:r w:rsidRPr="0062623A">
              <w:rPr>
                <w:rFonts w:ascii="Tahoma" w:eastAsia="Times New Roman" w:hAnsi="Tahoma" w:cs="Tahoma"/>
                <w:i/>
                <w:iCs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i/>
                <w:iCs/>
                <w:color w:val="393D40"/>
                <w:sz w:val="24"/>
                <w:szCs w:val="24"/>
                <w:lang w:eastAsia="ru-RU"/>
              </w:rPr>
              <w:t>болды</w:t>
            </w:r>
            <w:proofErr w:type="spellEnd"/>
            <w:r w:rsidRPr="0062623A">
              <w:rPr>
                <w:rFonts w:ascii="Tahoma" w:eastAsia="Times New Roman" w:hAnsi="Tahoma" w:cs="Tahoma"/>
                <w:i/>
                <w:iCs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i/>
                <w:iCs/>
                <w:color w:val="393D40"/>
                <w:sz w:val="24"/>
                <w:szCs w:val="24"/>
                <w:lang w:eastAsia="ru-RU"/>
              </w:rPr>
              <w:t>ма</w:t>
            </w:r>
            <w:proofErr w:type="spellEnd"/>
            <w:r w:rsidRPr="0062623A">
              <w:rPr>
                <w:rFonts w:ascii="Tahoma" w:eastAsia="Times New Roman" w:hAnsi="Tahoma" w:cs="Tahoma"/>
                <w:i/>
                <w:iCs/>
                <w:color w:val="393D40"/>
                <w:sz w:val="24"/>
                <w:szCs w:val="24"/>
                <w:lang w:eastAsia="ru-RU"/>
              </w:rPr>
              <w:t xml:space="preserve">? </w:t>
            </w:r>
            <w:proofErr w:type="spellStart"/>
            <w:r w:rsidRPr="0062623A">
              <w:rPr>
                <w:rFonts w:ascii="Tahoma" w:eastAsia="Times New Roman" w:hAnsi="Tahoma" w:cs="Tahoma"/>
                <w:i/>
                <w:iCs/>
                <w:color w:val="393D40"/>
                <w:sz w:val="24"/>
                <w:szCs w:val="24"/>
                <w:lang w:eastAsia="ru-RU"/>
              </w:rPr>
              <w:t>Күтпеген</w:t>
            </w:r>
            <w:proofErr w:type="spellEnd"/>
            <w:r w:rsidRPr="0062623A">
              <w:rPr>
                <w:rFonts w:ascii="Tahoma" w:eastAsia="Times New Roman" w:hAnsi="Tahoma" w:cs="Tahoma"/>
                <w:i/>
                <w:iCs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i/>
                <w:iCs/>
                <w:color w:val="393D40"/>
                <w:sz w:val="24"/>
                <w:szCs w:val="24"/>
                <w:lang w:eastAsia="ru-RU"/>
              </w:rPr>
              <w:t>жағдайларды</w:t>
            </w:r>
            <w:proofErr w:type="spellEnd"/>
            <w:r w:rsidRPr="0062623A">
              <w:rPr>
                <w:rFonts w:ascii="Tahoma" w:eastAsia="Times New Roman" w:hAnsi="Tahoma" w:cs="Tahoma"/>
                <w:i/>
                <w:iCs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i/>
                <w:iCs/>
                <w:color w:val="393D40"/>
                <w:sz w:val="24"/>
                <w:szCs w:val="24"/>
                <w:lang w:eastAsia="ru-RU"/>
              </w:rPr>
              <w:t>басыңыздан</w:t>
            </w:r>
            <w:proofErr w:type="spellEnd"/>
            <w:r w:rsidRPr="0062623A">
              <w:rPr>
                <w:rFonts w:ascii="Tahoma" w:eastAsia="Times New Roman" w:hAnsi="Tahoma" w:cs="Tahoma"/>
                <w:i/>
                <w:iCs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i/>
                <w:iCs/>
                <w:color w:val="393D40"/>
                <w:sz w:val="24"/>
                <w:szCs w:val="24"/>
                <w:lang w:eastAsia="ru-RU"/>
              </w:rPr>
              <w:t>өткердіңіз</w:t>
            </w:r>
            <w:proofErr w:type="spellEnd"/>
            <w:r w:rsidRPr="0062623A">
              <w:rPr>
                <w:rFonts w:ascii="Tahoma" w:eastAsia="Times New Roman" w:hAnsi="Tahoma" w:cs="Tahoma"/>
                <w:i/>
                <w:iCs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i/>
                <w:iCs/>
                <w:color w:val="393D40"/>
                <w:sz w:val="24"/>
                <w:szCs w:val="24"/>
                <w:lang w:eastAsia="ru-RU"/>
              </w:rPr>
              <w:t>бе</w:t>
            </w:r>
            <w:proofErr w:type="spellEnd"/>
            <w:r w:rsidRPr="0062623A">
              <w:rPr>
                <w:rFonts w:ascii="Tahoma" w:eastAsia="Times New Roman" w:hAnsi="Tahoma" w:cs="Tahoma"/>
                <w:i/>
                <w:iCs/>
                <w:color w:val="393D40"/>
                <w:sz w:val="24"/>
                <w:szCs w:val="24"/>
                <w:lang w:eastAsia="ru-RU"/>
              </w:rPr>
              <w:t>?</w:t>
            </w:r>
            <w:r w:rsidRPr="0062623A">
              <w:rPr>
                <w:rFonts w:ascii="Tahoma" w:eastAsia="Times New Roman" w:hAnsi="Tahoma" w:cs="Tahoma"/>
                <w:i/>
                <w:iCs/>
                <w:color w:val="393D40"/>
                <w:sz w:val="24"/>
                <w:szCs w:val="24"/>
                <w:lang w:eastAsia="ru-RU"/>
              </w:rPr>
              <w:br/>
            </w:r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Әрине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газеттің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алғашқы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санын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біз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оқырман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ретінде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өзімізге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қызықты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тақырыптар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бойынша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жасадық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Бізді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толғандыратын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мәселе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оларды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да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қызықтыратыны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бізді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қуантты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Шыңдығымды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айтсам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басылым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жайында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оқырмандардың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көзқарасы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оңды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боларын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болжамаған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едік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. Газет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атауында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тұрғандай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ол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миллионер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болуға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шақырмайды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Мұнда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мықты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энергетика бар.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Біз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әр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адамға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бай,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қуатты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болуға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көмектесеміз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Біздің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осы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игілікті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ісімізді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бағалап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оқырмандар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құттықтау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сөздерімен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толассыз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қоңырау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шалуда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Бұл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идея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ұлттық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болуға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әбден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қабілетті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екенін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біз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ерте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түсіндік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Бұл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үшін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адамның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ерекше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мүмкіндіктері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қажет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емес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.</w:t>
            </w:r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br/>
            </w:r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br/>
            </w:r>
            <w:r w:rsidRPr="0062623A">
              <w:rPr>
                <w:rFonts w:ascii="Tahoma" w:eastAsia="Times New Roman" w:hAnsi="Tahoma" w:cs="Tahoma"/>
                <w:i/>
                <w:iCs/>
                <w:color w:val="393D40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62623A">
              <w:rPr>
                <w:rFonts w:ascii="Tahoma" w:eastAsia="Times New Roman" w:hAnsi="Tahoma" w:cs="Tahoma"/>
                <w:i/>
                <w:iCs/>
                <w:color w:val="393D40"/>
                <w:sz w:val="24"/>
                <w:szCs w:val="24"/>
                <w:lang w:eastAsia="ru-RU"/>
              </w:rPr>
              <w:t>Отандық</w:t>
            </w:r>
            <w:proofErr w:type="spellEnd"/>
            <w:r w:rsidRPr="0062623A">
              <w:rPr>
                <w:rFonts w:ascii="Tahoma" w:eastAsia="Times New Roman" w:hAnsi="Tahoma" w:cs="Tahoma"/>
                <w:i/>
                <w:iCs/>
                <w:color w:val="393D40"/>
                <w:sz w:val="24"/>
                <w:szCs w:val="24"/>
                <w:lang w:eastAsia="ru-RU"/>
              </w:rPr>
              <w:t xml:space="preserve"> бизнес пен </w:t>
            </w:r>
            <w:proofErr w:type="spellStart"/>
            <w:r w:rsidRPr="0062623A">
              <w:rPr>
                <w:rFonts w:ascii="Tahoma" w:eastAsia="Times New Roman" w:hAnsi="Tahoma" w:cs="Tahoma"/>
                <w:i/>
                <w:iCs/>
                <w:color w:val="393D40"/>
                <w:sz w:val="24"/>
                <w:szCs w:val="24"/>
                <w:lang w:eastAsia="ru-RU"/>
              </w:rPr>
              <w:t>экономиканың</w:t>
            </w:r>
            <w:proofErr w:type="spellEnd"/>
            <w:r w:rsidRPr="0062623A">
              <w:rPr>
                <w:rFonts w:ascii="Tahoma" w:eastAsia="Times New Roman" w:hAnsi="Tahoma" w:cs="Tahoma"/>
                <w:i/>
                <w:iCs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i/>
                <w:iCs/>
                <w:color w:val="393D40"/>
                <w:sz w:val="24"/>
                <w:szCs w:val="24"/>
                <w:lang w:eastAsia="ru-RU"/>
              </w:rPr>
              <w:t>алдағы</w:t>
            </w:r>
            <w:proofErr w:type="spellEnd"/>
            <w:r w:rsidRPr="0062623A">
              <w:rPr>
                <w:rFonts w:ascii="Tahoma" w:eastAsia="Times New Roman" w:hAnsi="Tahoma" w:cs="Tahoma"/>
                <w:i/>
                <w:iCs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i/>
                <w:iCs/>
                <w:color w:val="393D40"/>
                <w:sz w:val="24"/>
                <w:szCs w:val="24"/>
                <w:lang w:eastAsia="ru-RU"/>
              </w:rPr>
              <w:t>уақыттағы</w:t>
            </w:r>
            <w:proofErr w:type="spellEnd"/>
            <w:r w:rsidRPr="0062623A">
              <w:rPr>
                <w:rFonts w:ascii="Tahoma" w:eastAsia="Times New Roman" w:hAnsi="Tahoma" w:cs="Tahoma"/>
                <w:i/>
                <w:iCs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i/>
                <w:iCs/>
                <w:color w:val="393D40"/>
                <w:sz w:val="24"/>
                <w:szCs w:val="24"/>
                <w:lang w:eastAsia="ru-RU"/>
              </w:rPr>
              <w:t>болашағын</w:t>
            </w:r>
            <w:proofErr w:type="spellEnd"/>
            <w:r w:rsidRPr="0062623A">
              <w:rPr>
                <w:rFonts w:ascii="Tahoma" w:eastAsia="Times New Roman" w:hAnsi="Tahoma" w:cs="Tahoma"/>
                <w:i/>
                <w:iCs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i/>
                <w:iCs/>
                <w:color w:val="393D40"/>
                <w:sz w:val="24"/>
                <w:szCs w:val="24"/>
                <w:lang w:eastAsia="ru-RU"/>
              </w:rPr>
              <w:t>қалай</w:t>
            </w:r>
            <w:proofErr w:type="spellEnd"/>
            <w:r w:rsidRPr="0062623A">
              <w:rPr>
                <w:rFonts w:ascii="Tahoma" w:eastAsia="Times New Roman" w:hAnsi="Tahoma" w:cs="Tahoma"/>
                <w:i/>
                <w:iCs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i/>
                <w:iCs/>
                <w:color w:val="393D40"/>
                <w:sz w:val="24"/>
                <w:szCs w:val="24"/>
                <w:lang w:eastAsia="ru-RU"/>
              </w:rPr>
              <w:t>бағалайсыз</w:t>
            </w:r>
            <w:proofErr w:type="spellEnd"/>
            <w:r w:rsidRPr="0062623A">
              <w:rPr>
                <w:rFonts w:ascii="Tahoma" w:eastAsia="Times New Roman" w:hAnsi="Tahoma" w:cs="Tahoma"/>
                <w:i/>
                <w:iCs/>
                <w:color w:val="393D40"/>
                <w:sz w:val="24"/>
                <w:szCs w:val="24"/>
                <w:lang w:eastAsia="ru-RU"/>
              </w:rPr>
              <w:t>?</w:t>
            </w:r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br/>
              <w:t xml:space="preserve">-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Дағдарыс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біздің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санамызда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деген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түсінікпен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толық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келісемін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Менің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қарт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әріптесім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сабын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қант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талон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арқылы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берілетін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қиын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кезеңдерде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қалай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аман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қалғандарын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айтып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берді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Ол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кезеңмен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бүгінгі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күнді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мүлдем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салыстыруға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болмайды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Өзіміздің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мықтылығымыз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бен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ақылдылығымызды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бағалау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үшін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бізге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уақыт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қажет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.</w:t>
            </w:r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br/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Әрине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басшылықпен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қателіктер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көп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кетті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Ешкімге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сын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айтқым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келмейді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бірақ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уақыт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бәрін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дер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кезінде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өз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орнына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қояды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Қателіктер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жасамауға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қанша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тырысқанмен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түбінде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бәрібір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қандай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да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бір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қателіктер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шығады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.</w:t>
            </w:r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br/>
              <w:t xml:space="preserve">Мен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болашаққа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сеніммен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қараймын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Бұл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қаржы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дағдарысы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мәңгіге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созылмайды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ғой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. Бизнес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картасы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өзгертулерді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қаламайды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Ең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бастысы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- экономика да, бизнес те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өмір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сүруге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қабілетті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Енді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басшылыққа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экономиканы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диверсификациялауға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тура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келеді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Басқа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жол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жоқ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.</w:t>
            </w:r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br/>
            </w:r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br/>
            </w:r>
            <w:r w:rsidRPr="0062623A">
              <w:rPr>
                <w:rFonts w:ascii="Tahoma" w:eastAsia="Times New Roman" w:hAnsi="Tahoma" w:cs="Tahoma"/>
                <w:i/>
                <w:iCs/>
                <w:color w:val="393D40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62623A">
              <w:rPr>
                <w:rFonts w:ascii="Tahoma" w:eastAsia="Times New Roman" w:hAnsi="Tahoma" w:cs="Tahoma"/>
                <w:i/>
                <w:iCs/>
                <w:color w:val="393D40"/>
                <w:sz w:val="24"/>
                <w:szCs w:val="24"/>
                <w:lang w:eastAsia="ru-RU"/>
              </w:rPr>
              <w:t>Біздің</w:t>
            </w:r>
            <w:proofErr w:type="spellEnd"/>
            <w:r w:rsidRPr="0062623A">
              <w:rPr>
                <w:rFonts w:ascii="Tahoma" w:eastAsia="Times New Roman" w:hAnsi="Tahoma" w:cs="Tahoma"/>
                <w:i/>
                <w:iCs/>
                <w:color w:val="393D40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62623A">
              <w:rPr>
                <w:rFonts w:ascii="Tahoma" w:eastAsia="Times New Roman" w:hAnsi="Tahoma" w:cs="Tahoma"/>
                <w:i/>
                <w:iCs/>
                <w:color w:val="393D40"/>
                <w:sz w:val="24"/>
                <w:szCs w:val="24"/>
                <w:lang w:eastAsia="ru-RU"/>
              </w:rPr>
              <w:t>BizMedia</w:t>
            </w:r>
            <w:proofErr w:type="spellEnd"/>
            <w:r w:rsidRPr="0062623A">
              <w:rPr>
                <w:rFonts w:ascii="Tahoma" w:eastAsia="Times New Roman" w:hAnsi="Tahoma" w:cs="Tahoma"/>
                <w:i/>
                <w:iCs/>
                <w:color w:val="393D40"/>
                <w:sz w:val="24"/>
                <w:szCs w:val="24"/>
                <w:lang w:eastAsia="ru-RU"/>
              </w:rPr>
              <w:t xml:space="preserve">" </w:t>
            </w:r>
            <w:proofErr w:type="spellStart"/>
            <w:r w:rsidRPr="0062623A">
              <w:rPr>
                <w:rFonts w:ascii="Tahoma" w:eastAsia="Times New Roman" w:hAnsi="Tahoma" w:cs="Tahoma"/>
                <w:i/>
                <w:iCs/>
                <w:color w:val="393D40"/>
                <w:sz w:val="24"/>
                <w:szCs w:val="24"/>
                <w:lang w:eastAsia="ru-RU"/>
              </w:rPr>
              <w:t>сайтының</w:t>
            </w:r>
            <w:proofErr w:type="spellEnd"/>
            <w:r w:rsidRPr="0062623A">
              <w:rPr>
                <w:rFonts w:ascii="Tahoma" w:eastAsia="Times New Roman" w:hAnsi="Tahoma" w:cs="Tahoma"/>
                <w:i/>
                <w:iCs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i/>
                <w:iCs/>
                <w:color w:val="393D40"/>
                <w:sz w:val="24"/>
                <w:szCs w:val="24"/>
                <w:lang w:eastAsia="ru-RU"/>
              </w:rPr>
              <w:t>оқырмандарына</w:t>
            </w:r>
            <w:proofErr w:type="spellEnd"/>
            <w:r w:rsidRPr="0062623A">
              <w:rPr>
                <w:rFonts w:ascii="Tahoma" w:eastAsia="Times New Roman" w:hAnsi="Tahoma" w:cs="Tahoma"/>
                <w:i/>
                <w:iCs/>
                <w:color w:val="393D40"/>
                <w:sz w:val="24"/>
                <w:szCs w:val="24"/>
                <w:lang w:eastAsia="ru-RU"/>
              </w:rPr>
              <w:t xml:space="preserve"> не </w:t>
            </w:r>
            <w:proofErr w:type="spellStart"/>
            <w:r w:rsidRPr="0062623A">
              <w:rPr>
                <w:rFonts w:ascii="Tahoma" w:eastAsia="Times New Roman" w:hAnsi="Tahoma" w:cs="Tahoma"/>
                <w:i/>
                <w:iCs/>
                <w:color w:val="393D40"/>
                <w:sz w:val="24"/>
                <w:szCs w:val="24"/>
                <w:lang w:eastAsia="ru-RU"/>
              </w:rPr>
              <w:t>тілейсіз</w:t>
            </w:r>
            <w:proofErr w:type="spellEnd"/>
            <w:r w:rsidRPr="0062623A">
              <w:rPr>
                <w:rFonts w:ascii="Tahoma" w:eastAsia="Times New Roman" w:hAnsi="Tahoma" w:cs="Tahoma"/>
                <w:i/>
                <w:iCs/>
                <w:color w:val="393D40"/>
                <w:sz w:val="24"/>
                <w:szCs w:val="24"/>
                <w:lang w:eastAsia="ru-RU"/>
              </w:rPr>
              <w:t>?</w:t>
            </w:r>
            <w:r w:rsidRPr="0062623A">
              <w:rPr>
                <w:rFonts w:ascii="Tahoma" w:eastAsia="Times New Roman" w:hAnsi="Tahoma" w:cs="Tahoma"/>
                <w:i/>
                <w:iCs/>
                <w:color w:val="393D40"/>
                <w:sz w:val="24"/>
                <w:szCs w:val="24"/>
                <w:lang w:eastAsia="ru-RU"/>
              </w:rPr>
              <w:br/>
            </w:r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- Тек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болашаққа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сеніммен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қарауларыңызды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тілеймін</w:t>
            </w:r>
            <w:proofErr w:type="spellEnd"/>
            <w:r w:rsidRPr="0062623A">
              <w:rPr>
                <w:rFonts w:ascii="Tahoma" w:eastAsia="Times New Roman" w:hAnsi="Tahoma" w:cs="Tahoma"/>
                <w:color w:val="393D40"/>
                <w:sz w:val="24"/>
                <w:szCs w:val="24"/>
                <w:lang w:eastAsia="ru-RU"/>
              </w:rPr>
              <w:t>.</w:t>
            </w:r>
          </w:p>
        </w:tc>
      </w:tr>
    </w:tbl>
    <w:p w:rsidR="00892134" w:rsidRDefault="00892134"/>
    <w:sectPr w:rsidR="008921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E68"/>
    <w:rsid w:val="0062623A"/>
    <w:rsid w:val="00640E68"/>
    <w:rsid w:val="00892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7EAB98-2DD7-4E40-92F6-5DDD3F01E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62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2623A"/>
    <w:rPr>
      <w:b/>
      <w:bCs/>
    </w:rPr>
  </w:style>
  <w:style w:type="character" w:styleId="a5">
    <w:name w:val="Emphasis"/>
    <w:basedOn w:val="a0"/>
    <w:uiPriority w:val="20"/>
    <w:qFormat/>
    <w:rsid w:val="0062623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30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4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920412">
              <w:marLeft w:val="300"/>
              <w:marRight w:val="300"/>
              <w:marTop w:val="0"/>
              <w:marBottom w:val="0"/>
              <w:divBdr>
                <w:top w:val="single" w:sz="2" w:space="0" w:color="666666"/>
                <w:left w:val="single" w:sz="2" w:space="0" w:color="666666"/>
                <w:bottom w:val="single" w:sz="2" w:space="0" w:color="666666"/>
                <w:right w:val="single" w:sz="2" w:space="0" w:color="666666"/>
              </w:divBdr>
              <w:divsChild>
                <w:div w:id="3705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505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24" w:space="0" w:color="0D4174"/>
                        <w:right w:val="none" w:sz="0" w:space="0" w:color="auto"/>
                      </w:divBdr>
                    </w:div>
                    <w:div w:id="1428235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982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618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1100</Words>
  <Characters>6274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Галия</dc:creator>
  <cp:keywords/>
  <dc:description/>
  <cp:lastModifiedBy>Галия</cp:lastModifiedBy>
  <cp:revision>2</cp:revision>
  <dcterms:created xsi:type="dcterms:W3CDTF">2014-01-02T19:51:00Z</dcterms:created>
  <dcterms:modified xsi:type="dcterms:W3CDTF">2014-01-02T19:51:00Z</dcterms:modified>
</cp:coreProperties>
</file>